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A0" w:rsidRDefault="004F0EC2">
      <w:pPr>
        <w:spacing w:before="94" w:line="254" w:lineRule="auto"/>
        <w:jc w:val="center"/>
      </w:pPr>
      <w:r>
        <w:rPr>
          <w:rFonts w:ascii="Times New Roman" w:hAnsi="Times New Roman" w:cs="Times New Roman"/>
          <w:b/>
        </w:rPr>
        <w:t>Abstract Title (12pt Times, bold)</w:t>
      </w:r>
      <w:r>
        <w:rPr>
          <w:noProof/>
          <w:lang w:bidi="ar-SA"/>
        </w:rPr>
        <mc:AlternateContent>
          <mc:Choice Requires="wps">
            <w:drawing>
              <wp:anchor distT="72390" distB="72390" distL="72390" distR="72390" simplePos="0" relativeHeight="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-104140</wp:posOffset>
                </wp:positionV>
                <wp:extent cx="1058545" cy="1208405"/>
                <wp:effectExtent l="0" t="0" r="8255" b="0"/>
                <wp:wrapSquare wrapText="largest"/>
                <wp:docPr id="1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1208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424BA0" w:rsidRPr="00700C4F" w:rsidRDefault="004F0EC2">
                            <w:pPr>
                              <w:spacing w:line="254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0C4F">
                              <w:rPr>
                                <w:color w:val="000000" w:themeColor="text1"/>
                              </w:rPr>
                              <w:br/>
                            </w:r>
                            <w:r w:rsidRPr="00700C4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Picture of the presenting author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left:0;text-align:left;margin-left:412.2pt;margin-top:-8.2pt;width:83.35pt;height:95.15pt;z-index:2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" filled="f" strokeweight=".5pt">
                <v:textbox>
                  <w:txbxContent>
                    <w:p w:rsidR="00424BA0" w:rsidRPr="00700C4F" w:rsidRDefault="004F0EC2">
                      <w:pPr>
                        <w:spacing w:line="254" w:lineRule="auto"/>
                        <w:jc w:val="center"/>
                        <w:rPr>
                          <w:color w:val="000000" w:themeColor="text1"/>
                        </w:rPr>
                      </w:pPr>
                      <w:r w:rsidRPr="00700C4F">
                        <w:rPr>
                          <w:color w:val="000000" w:themeColor="text1"/>
                        </w:rPr>
                        <w:br/>
                      </w:r>
                      <w:r w:rsidRPr="00700C4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Picture of the presenting author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424BA0" w:rsidRDefault="004F0EC2">
      <w:pPr>
        <w:spacing w:before="94" w:line="254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2"/>
        </w:rPr>
        <w:t xml:space="preserve">Authors (Please </w:t>
      </w:r>
      <w:r>
        <w:rPr>
          <w:rFonts w:ascii="Times New Roman" w:hAnsi="Times New Roman" w:cs="Times New Roman"/>
          <w:b/>
          <w:bCs/>
          <w:sz w:val="22"/>
          <w:u w:val="single"/>
        </w:rPr>
        <w:t>underline</w:t>
      </w:r>
      <w:r>
        <w:rPr>
          <w:rFonts w:ascii="Times New Roman" w:hAnsi="Times New Roman" w:cs="Times New Roman"/>
          <w:b/>
          <w:bCs/>
          <w:sz w:val="22"/>
        </w:rPr>
        <w:t xml:space="preserve"> the presenting author name) (11pt Times bold)</w:t>
      </w:r>
    </w:p>
    <w:p w:rsidR="00424BA0" w:rsidRDefault="004F0EC2">
      <w:pPr>
        <w:spacing w:before="94" w:line="254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Affiliation and email (10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Times italic)</w:t>
      </w:r>
    </w:p>
    <w:p w:rsidR="00424BA0" w:rsidRDefault="00424BA0">
      <w:pPr>
        <w:spacing w:before="94" w:line="254" w:lineRule="auto"/>
        <w:jc w:val="center"/>
        <w:rPr>
          <w:i/>
        </w:rPr>
      </w:pPr>
    </w:p>
    <w:p w:rsidR="00424BA0" w:rsidRDefault="004F0EC2">
      <w:pPr>
        <w:spacing w:line="254" w:lineRule="auto"/>
        <w:jc w:val="both"/>
      </w:pPr>
      <w:r>
        <w:rPr>
          <w:rFonts w:ascii="Times New Roman" w:hAnsi="Times New Roman" w:cs="Times New Roman"/>
          <w:sz w:val="22"/>
        </w:rPr>
        <w:t>Abstract – (11pt Times)</w:t>
      </w:r>
    </w:p>
    <w:p w:rsidR="00424BA0" w:rsidRDefault="004F0EC2">
      <w:pPr>
        <w:spacing w:line="254" w:lineRule="auto"/>
        <w:jc w:val="both"/>
      </w:pPr>
      <w:r>
        <w:rPr>
          <w:rFonts w:ascii="Times New Roman" w:hAnsi="Times New Roman" w:cs="Times New Roman"/>
          <w:sz w:val="22"/>
        </w:rPr>
        <w:t>(Include f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>igures and references in this section)</w:t>
      </w:r>
    </w:p>
    <w:sectPr w:rsidR="00424BA0" w:rsidSect="00700C4F">
      <w:headerReference w:type="default" r:id="rId6"/>
      <w:footerReference w:type="even" r:id="rId7"/>
      <w:footerReference w:type="default" r:id="rId8"/>
      <w:pgSz w:w="12240" w:h="15840"/>
      <w:pgMar w:top="1375" w:right="1134" w:bottom="3544" w:left="1134" w:header="794" w:footer="317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6C" w:rsidRDefault="0054596C">
      <w:r>
        <w:separator/>
      </w:r>
    </w:p>
  </w:endnote>
  <w:endnote w:type="continuationSeparator" w:id="0">
    <w:p w:rsidR="0054596C" w:rsidRDefault="0054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1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1"/>
    <w:family w:val="swiss"/>
    <w:pitch w:val="variable"/>
    <w:sig w:usb0="E0000AFF" w:usb1="500078FF" w:usb2="00000021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D4" w:rsidRDefault="00C205D4" w:rsidP="00C205D4">
    <w:pPr>
      <w:pStyle w:val="Footer"/>
      <w:widowControl w:val="0"/>
      <w:suppressLineNumbers w:val="0"/>
      <w:adjustRightInd w:val="0"/>
      <w:snapToGri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A0" w:rsidRPr="00346871" w:rsidRDefault="00424BA0" w:rsidP="00C205D4">
    <w:pPr>
      <w:pStyle w:val="Footer"/>
      <w:widowControl w:val="0"/>
      <w:suppressLineNumbers w:val="0"/>
      <w:pBdr>
        <w:bottom w:val="single" w:sz="2" w:space="2" w:color="000000"/>
      </w:pBdr>
      <w:adjustRightInd w:val="0"/>
      <w:snapToGrid w:val="0"/>
      <w:rPr>
        <w:rFonts w:ascii="Times New Roman" w:hAnsi="Times New Roman" w:cs="Times New Roman"/>
        <w:b/>
        <w:bCs/>
        <w:sz w:val="4"/>
        <w:szCs w:val="4"/>
      </w:rPr>
    </w:pPr>
  </w:p>
  <w:p w:rsidR="00C205D4" w:rsidRPr="00346871" w:rsidRDefault="004F0EC2" w:rsidP="00C205D4">
    <w:pPr>
      <w:pStyle w:val="Footer"/>
      <w:widowControl w:val="0"/>
      <w:suppressLineNumbers w:val="0"/>
      <w:adjustRightInd w:val="0"/>
      <w:snapToGrid w:val="0"/>
      <w:rPr>
        <w:rFonts w:ascii="Times New Roman" w:hAnsi="Times New Roman" w:cs="Times New Roman"/>
      </w:rPr>
    </w:pPr>
    <w:r w:rsidRPr="00346871">
      <w:rPr>
        <w:rFonts w:ascii="Times New Roman" w:hAnsi="Times New Roman" w:cs="Times New Roman"/>
        <w:b/>
        <w:bCs/>
      </w:rPr>
      <w:t>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6C" w:rsidRDefault="0054596C">
      <w:r>
        <w:separator/>
      </w:r>
    </w:p>
  </w:footnote>
  <w:footnote w:type="continuationSeparator" w:id="0">
    <w:p w:rsidR="0054596C" w:rsidRDefault="00545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A0" w:rsidRPr="00346871" w:rsidRDefault="0003049F" w:rsidP="00C205D4">
    <w:pPr>
      <w:pStyle w:val="Heading1"/>
      <w:widowControl w:val="0"/>
      <w:pBdr>
        <w:bottom w:val="single" w:sz="2" w:space="2" w:color="000000"/>
      </w:pBdr>
      <w:tabs>
        <w:tab w:val="left" w:pos="7935"/>
      </w:tabs>
      <w:adjustRightInd w:val="0"/>
      <w:snapToGrid w:val="0"/>
      <w:spacing w:beforeAutospacing="0" w:afterAutospacing="0"/>
      <w:rPr>
        <w:rFonts w:ascii="Times New Roman" w:hAnsi="Times New Roman" w:cs="Times New Roman"/>
      </w:rPr>
    </w:pPr>
    <w:r>
      <w:rPr>
        <w:rFonts w:ascii="Times New Roman" w:hAnsi="Times New Roman" w:cs="Times New Roman"/>
        <w:bCs w:val="0"/>
        <w:color w:val="3D4449"/>
        <w:sz w:val="24"/>
        <w:szCs w:val="24"/>
        <w:lang w:bidi="ar-SA"/>
      </w:rPr>
      <w:t>The 6</w:t>
    </w:r>
    <w:r w:rsidR="004F0EC2" w:rsidRPr="00346871">
      <w:rPr>
        <w:rFonts w:ascii="Times New Roman" w:hAnsi="Times New Roman" w:cs="Times New Roman"/>
        <w:bCs w:val="0"/>
        <w:color w:val="3D4449"/>
        <w:sz w:val="24"/>
        <w:szCs w:val="24"/>
        <w:vertAlign w:val="superscript"/>
        <w:lang w:bidi="ar-SA"/>
      </w:rPr>
      <w:t xml:space="preserve">th </w:t>
    </w:r>
    <w:r w:rsidR="004F0EC2" w:rsidRPr="00346871">
      <w:rPr>
        <w:rFonts w:ascii="Times New Roman" w:hAnsi="Times New Roman" w:cs="Times New Roman"/>
        <w:bCs w:val="0"/>
        <w:color w:val="3D4449"/>
        <w:sz w:val="24"/>
        <w:szCs w:val="24"/>
        <w:lang w:bidi="ar-SA"/>
      </w:rPr>
      <w:t>Asian Workshop on Molecular Spectroscopy</w:t>
    </w:r>
    <w:r w:rsidR="004F0EC2" w:rsidRPr="00346871">
      <w:rPr>
        <w:rFonts w:ascii="Times New Roman" w:hAnsi="Times New Roman" w:cs="Times New Roman"/>
        <w:bCs w:val="0"/>
        <w:color w:val="3D4449"/>
        <w:sz w:val="24"/>
        <w:szCs w:val="24"/>
        <w:lang w:bidi="ar-SA"/>
      </w:rPr>
      <w:tab/>
    </w:r>
    <w:r w:rsidR="004F0EC2" w:rsidRPr="00346871">
      <w:rPr>
        <w:rFonts w:ascii="Times New Roman" w:hAnsi="Times New Roman" w:cs="Times New Roman"/>
        <w:bCs w:val="0"/>
        <w:color w:val="3D4449"/>
        <w:sz w:val="22"/>
        <w:szCs w:val="24"/>
        <w:lang w:bidi="ar-SA"/>
      </w:rPr>
      <w:t>Presentation No. 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9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4BA0"/>
    <w:rsid w:val="0003049F"/>
    <w:rsid w:val="002548BD"/>
    <w:rsid w:val="00346871"/>
    <w:rsid w:val="00424BA0"/>
    <w:rsid w:val="004F0EC2"/>
    <w:rsid w:val="0054596C"/>
    <w:rsid w:val="00700C4F"/>
    <w:rsid w:val="008A1345"/>
    <w:rsid w:val="00C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7249D"/>
  <w15:docId w15:val="{C0044B2E-0941-4414-824E-54EE4FC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Batang" w:hAnsi="Liberation Serif" w:cs="Lucida Sans"/>
        <w:kern w:val="2"/>
        <w:sz w:val="24"/>
        <w:szCs w:val="24"/>
        <w:lang w:val="en-US" w:eastAsia="ko-KR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Autospacing="1" w:afterAutospacing="1"/>
      <w:outlineLvl w:val="0"/>
    </w:pPr>
    <w:rPr>
      <w:rFonts w:eastAsia="Times New Roman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Schultz</cp:lastModifiedBy>
  <cp:revision>5</cp:revision>
  <dcterms:created xsi:type="dcterms:W3CDTF">2020-01-20T18:36:00Z</dcterms:created>
  <dcterms:modified xsi:type="dcterms:W3CDTF">2022-08-29T11:48:00Z</dcterms:modified>
  <dc:language>en-US</dc:language>
</cp:coreProperties>
</file>